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4"/>
        <w:gridCol w:w="3432"/>
        <w:gridCol w:w="2898"/>
        <w:gridCol w:w="2471"/>
      </w:tblGrid>
      <w:tr w:rsidR="007E7677" w:rsidRPr="00626892" w:rsidTr="00357BCF">
        <w:trPr>
          <w:tblCellSpacing w:w="7" w:type="dxa"/>
          <w:jc w:val="center"/>
        </w:trPr>
        <w:tc>
          <w:tcPr>
            <w:tcW w:w="903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D20983" w:rsidRDefault="009A4A2C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SADETTİN KIBRISLIOĞLU İLKOKULU</w:t>
            </w:r>
            <w:r w:rsidR="007E7677"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 HİZMET STANDARTLARI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9A4A2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</w:t>
            </w:r>
            <w:r w:rsidR="009A4A2C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mlik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  <w:p w:rsidR="000D6E31" w:rsidRPr="00D20983" w:rsidRDefault="000D6E31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Kimlik Belgesi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</w:t>
            </w:r>
            <w:r w:rsidR="000D6E31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dığı ilk bir ay içerisinde,  1–4' üncü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0D6E31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Öğrencinin Türkiye'de öğrenim görebileceğine dair </w:t>
            </w:r>
            <w:r w:rsidR="000D6E31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Göç İdaresi Genel Müdürlüğünden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alınacak en az bir yıllık oturum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9"/>
        <w:gridCol w:w="2936"/>
        <w:gridCol w:w="1232"/>
        <w:gridCol w:w="3353"/>
      </w:tblGrid>
      <w:tr w:rsidR="007E7677" w:rsidRPr="0062689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C90308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Pamukkale İlçe</w:t>
            </w:r>
            <w:r w:rsidR="00A004E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Milli Eğitim Müdürlüğü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0D6E31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Osman OYRAN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C90308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Mehmet ÇİMEN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C90308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</w:t>
            </w:r>
            <w:r w:rsidR="00C90308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Milli Eğitim Müdürü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0D6E31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Atalar Mahallesi 960. Sokak n:34/DENİZLİ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A004EF" w:rsidRDefault="00A004E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bookmarkStart w:id="0" w:name="_GoBack"/>
            <w:bookmarkEnd w:id="0"/>
            <w:r w:rsidRPr="00A004EF">
              <w:rPr>
                <w:rFonts w:ascii="MyriadPro" w:hAnsi="MyriadPro"/>
                <w:color w:val="212529"/>
                <w:sz w:val="14"/>
                <w:szCs w:val="14"/>
                <w:highlight w:val="yellow"/>
                <w:shd w:val="clear" w:color="auto" w:fill="FFFFFF"/>
              </w:rPr>
              <w:t>15 Mayıs Mahallesi Gazi Mustafa Kemal Bulvarı No83/A Pamukkale Kaymakamlık Binası DENİZLİ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0D6E31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0 258 261 1074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C90308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0 258 461 2205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  <w:r w:rsidR="000D6E31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0 258 241 9946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C90308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0 258 261 2251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0D6E31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756414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@meb.k12.tr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C90308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pamukkale20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@meb.gov.tr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0D6E31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0D6E31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https://skibris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lioglu.meb.k12.tr/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C90308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C90308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http://pamukkale.meb.gov.tr/</w:t>
            </w:r>
          </w:p>
        </w:tc>
      </w:tr>
    </w:tbl>
    <w:p w:rsidR="007E7677" w:rsidRDefault="007E7677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83"/>
    <w:rsid w:val="000D6E31"/>
    <w:rsid w:val="002729B1"/>
    <w:rsid w:val="002B70A6"/>
    <w:rsid w:val="00305186"/>
    <w:rsid w:val="00357BCF"/>
    <w:rsid w:val="00466685"/>
    <w:rsid w:val="00626892"/>
    <w:rsid w:val="00686A43"/>
    <w:rsid w:val="00695D2B"/>
    <w:rsid w:val="00703F69"/>
    <w:rsid w:val="007E7677"/>
    <w:rsid w:val="00836041"/>
    <w:rsid w:val="00991C04"/>
    <w:rsid w:val="009A4A2C"/>
    <w:rsid w:val="00A004EF"/>
    <w:rsid w:val="00A039C5"/>
    <w:rsid w:val="00C90308"/>
    <w:rsid w:val="00D20983"/>
    <w:rsid w:val="00DC2A23"/>
    <w:rsid w:val="00E47C43"/>
    <w:rsid w:val="00ED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creator>Microsoft-PC</dc:creator>
  <cp:lastModifiedBy>ATALAR</cp:lastModifiedBy>
  <cp:revision>14</cp:revision>
  <cp:lastPrinted>2023-01-09T12:56:00Z</cp:lastPrinted>
  <dcterms:created xsi:type="dcterms:W3CDTF">2023-01-09T13:15:00Z</dcterms:created>
  <dcterms:modified xsi:type="dcterms:W3CDTF">2023-01-10T05:45:00Z</dcterms:modified>
</cp:coreProperties>
</file>